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43C" w14:textId="45D2B7DD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2</w:t>
      </w:r>
      <w:r w:rsidRPr="00486ABA">
        <w:rPr>
          <w:rFonts w:ascii="宋体" w:eastAsia="宋体" w:hAnsi="宋体"/>
          <w:b/>
          <w:sz w:val="40"/>
          <w:szCs w:val="44"/>
        </w:rPr>
        <w:t>02</w:t>
      </w:r>
      <w:r w:rsidR="00106299">
        <w:rPr>
          <w:rFonts w:ascii="宋体" w:eastAsia="宋体" w:hAnsi="宋体"/>
          <w:b/>
          <w:sz w:val="40"/>
          <w:szCs w:val="44"/>
        </w:rPr>
        <w:t>3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19B42F4F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</w:p>
    <w:p w14:paraId="3087B78D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 w:rsidRPr="00486ABA">
        <w:rPr>
          <w:rFonts w:ascii="宋体" w:eastAsia="宋体" w:hAnsi="宋体"/>
          <w:b/>
          <w:sz w:val="72"/>
          <w:szCs w:val="72"/>
        </w:rPr>
        <w:t>项目创意书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090DD52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所属赛区：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308782C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参赛单位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717820BD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  <w:r w:rsidRPr="00486ABA">
        <w:rPr>
          <w:rFonts w:ascii="宋体" w:eastAsia="宋体" w:hAnsi="宋体" w:hint="eastAsia"/>
          <w:sz w:val="36"/>
        </w:rPr>
        <w:t>组</w:t>
      </w:r>
      <w:r w:rsidRPr="00486ABA">
        <w:rPr>
          <w:rFonts w:ascii="宋体" w:eastAsia="宋体" w:hAnsi="宋体"/>
          <w:sz w:val="36"/>
        </w:rPr>
        <w:t>别：</w:t>
      </w:r>
    </w:p>
    <w:p w14:paraId="288CF21D" w14:textId="37B0AC2F" w:rsidR="004323FF" w:rsidRPr="00486ABA" w:rsidRDefault="004323FF" w:rsidP="004323FF">
      <w:pPr>
        <w:spacing w:line="476" w:lineRule="atLeas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□</w:t>
      </w:r>
      <w:r w:rsidRPr="00486ABA">
        <w:rPr>
          <w:rFonts w:ascii="宋体" w:eastAsia="宋体" w:hAnsi="宋体" w:hint="eastAsia"/>
          <w:sz w:val="36"/>
        </w:rPr>
        <w:t>赋能组（</w:t>
      </w:r>
      <w:r w:rsidR="00620C75" w:rsidRPr="00486ABA">
        <w:rPr>
          <w:rFonts w:ascii="宋体" w:eastAsia="宋体" w:hAnsi="宋体"/>
          <w:sz w:val="36"/>
        </w:rPr>
        <w:t>□</w:t>
      </w:r>
      <w:proofErr w:type="spellStart"/>
      <w:r w:rsidRPr="00486ABA">
        <w:rPr>
          <w:rFonts w:ascii="宋体" w:eastAsia="宋体" w:hAnsi="宋体"/>
          <w:sz w:val="36"/>
        </w:rPr>
        <w:t>EasyDL</w:t>
      </w:r>
      <w:r w:rsidR="00620C75" w:rsidRPr="00486ABA">
        <w:rPr>
          <w:rFonts w:ascii="宋体" w:eastAsia="宋体" w:hAnsi="宋体"/>
          <w:sz w:val="36"/>
        </w:rPr>
        <w:t>□</w:t>
      </w:r>
      <w:r w:rsidR="00620C75">
        <w:rPr>
          <w:rFonts w:ascii="宋体" w:eastAsia="宋体" w:hAnsi="宋体" w:hint="eastAsia"/>
          <w:sz w:val="36"/>
        </w:rPr>
        <w:t>BML</w:t>
      </w:r>
      <w:r w:rsidR="003509D8" w:rsidRPr="00486ABA">
        <w:rPr>
          <w:rFonts w:ascii="宋体" w:eastAsia="宋体" w:hAnsi="宋体"/>
          <w:sz w:val="36"/>
        </w:rPr>
        <w:t>□</w:t>
      </w:r>
      <w:r w:rsidR="003509D8" w:rsidRPr="003509D8">
        <w:rPr>
          <w:rFonts w:ascii="宋体" w:eastAsia="宋体" w:hAnsi="宋体"/>
          <w:sz w:val="36"/>
        </w:rPr>
        <w:t>AI</w:t>
      </w:r>
      <w:proofErr w:type="spellEnd"/>
      <w:r w:rsidR="003509D8" w:rsidRPr="003509D8">
        <w:rPr>
          <w:rFonts w:ascii="宋体" w:eastAsia="宋体" w:hAnsi="宋体"/>
          <w:sz w:val="36"/>
        </w:rPr>
        <w:t xml:space="preserve"> Studio大模型社区</w:t>
      </w:r>
      <w:r w:rsidRPr="00486ABA">
        <w:rPr>
          <w:rFonts w:ascii="宋体" w:eastAsia="宋体" w:hAnsi="宋体" w:hint="eastAsia"/>
          <w:sz w:val="36"/>
        </w:rPr>
        <w:t>）</w:t>
      </w:r>
      <w:r w:rsidRPr="00486ABA">
        <w:rPr>
          <w:rFonts w:ascii="宋体" w:eastAsia="宋体" w:hAnsi="宋体"/>
          <w:sz w:val="36"/>
        </w:rPr>
        <w:t xml:space="preserve">               </w:t>
      </w:r>
    </w:p>
    <w:p w14:paraId="42311B53" w14:textId="2679EF00" w:rsidR="004323FF" w:rsidRDefault="004323FF" w:rsidP="004323FF">
      <w:pPr>
        <w:spacing w:line="476" w:lineRule="atLeas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□</w:t>
      </w:r>
      <w:r w:rsidRPr="00486ABA">
        <w:rPr>
          <w:rFonts w:ascii="宋体" w:eastAsia="宋体" w:hAnsi="宋体" w:hint="eastAsia"/>
          <w:sz w:val="36"/>
        </w:rPr>
        <w:t>创新组（飞桨）</w:t>
      </w:r>
    </w:p>
    <w:p w14:paraId="2ED299CF" w14:textId="1574692B" w:rsidR="001948BB" w:rsidRPr="00486ABA" w:rsidRDefault="001948BB" w:rsidP="004323FF">
      <w:pPr>
        <w:spacing w:line="476" w:lineRule="atLeas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□</w:t>
      </w:r>
      <w:r>
        <w:rPr>
          <w:rFonts w:ascii="宋体" w:eastAsia="宋体" w:hAnsi="宋体" w:hint="eastAsia"/>
          <w:sz w:val="36"/>
        </w:rPr>
        <w:t>航天组（飞桨）</w:t>
      </w: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77777777" w:rsidR="00486ABA" w:rsidRDefault="00486ABA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初赛项目创意书包括但不限于以下内容：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项目创意书正文文档（A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77777777" w:rsidR="004323FF" w:rsidRPr="00486ABA" w:rsidRDefault="004323FF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463933B7" w14:textId="0546B912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2</w:t>
      </w:r>
      <w:r w:rsidRPr="00486ABA">
        <w:rPr>
          <w:rFonts w:ascii="宋体" w:eastAsia="宋体" w:hAnsi="宋体"/>
          <w:b/>
          <w:sz w:val="40"/>
          <w:szCs w:val="44"/>
        </w:rPr>
        <w:t>02</w:t>
      </w:r>
      <w:r w:rsidR="00106299">
        <w:rPr>
          <w:rFonts w:ascii="宋体" w:eastAsia="宋体" w:hAnsi="宋体"/>
          <w:b/>
          <w:sz w:val="40"/>
          <w:szCs w:val="44"/>
        </w:rPr>
        <w:t>3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"/>
        <w:gridCol w:w="1696"/>
        <w:gridCol w:w="1423"/>
        <w:gridCol w:w="850"/>
        <w:gridCol w:w="1276"/>
        <w:gridCol w:w="14"/>
        <w:gridCol w:w="1404"/>
        <w:gridCol w:w="340"/>
        <w:gridCol w:w="1644"/>
        <w:gridCol w:w="1276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9"/>
            <w:vAlign w:val="center"/>
          </w:tcPr>
          <w:p w14:paraId="439E1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如：基于飞桨的****图像智能识别与辅助诊断系统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9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D545251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64E1CC7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参赛单位</w:t>
            </w:r>
          </w:p>
        </w:tc>
        <w:tc>
          <w:tcPr>
            <w:tcW w:w="9923" w:type="dxa"/>
            <w:gridSpan w:val="9"/>
            <w:vAlign w:val="center"/>
          </w:tcPr>
          <w:p w14:paraId="456E8E42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北京大学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E5398F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50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E5398F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2939872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王**</w:t>
            </w:r>
          </w:p>
        </w:tc>
        <w:tc>
          <w:tcPr>
            <w:tcW w:w="1696" w:type="dxa"/>
            <w:vAlign w:val="center"/>
          </w:tcPr>
          <w:p w14:paraId="1F02A08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信息科学技术学院</w:t>
            </w:r>
          </w:p>
        </w:tc>
        <w:tc>
          <w:tcPr>
            <w:tcW w:w="1423" w:type="dxa"/>
            <w:vAlign w:val="center"/>
          </w:tcPr>
          <w:p w14:paraId="42D5788B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计算机应用技术</w:t>
            </w:r>
          </w:p>
        </w:tc>
        <w:tc>
          <w:tcPr>
            <w:tcW w:w="850" w:type="dxa"/>
            <w:vAlign w:val="center"/>
          </w:tcPr>
          <w:p w14:paraId="127E3EF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研二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436F9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1CBB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138***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*330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E5398F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80A378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李**</w:t>
            </w:r>
          </w:p>
        </w:tc>
        <w:tc>
          <w:tcPr>
            <w:tcW w:w="1696" w:type="dxa"/>
            <w:vAlign w:val="center"/>
          </w:tcPr>
          <w:p w14:paraId="0B004A0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新闻与传播学院</w:t>
            </w:r>
          </w:p>
        </w:tc>
        <w:tc>
          <w:tcPr>
            <w:tcW w:w="1423" w:type="dxa"/>
            <w:vAlign w:val="center"/>
          </w:tcPr>
          <w:p w14:paraId="2523985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新闻学</w:t>
            </w:r>
          </w:p>
        </w:tc>
        <w:tc>
          <w:tcPr>
            <w:tcW w:w="850" w:type="dxa"/>
            <w:vAlign w:val="center"/>
          </w:tcPr>
          <w:p w14:paraId="6197761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99B38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5885EB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BA5655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2CDD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E5398F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4C4FC1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陈**</w:t>
            </w:r>
          </w:p>
        </w:tc>
        <w:tc>
          <w:tcPr>
            <w:tcW w:w="1696" w:type="dxa"/>
            <w:vAlign w:val="center"/>
          </w:tcPr>
          <w:p w14:paraId="2ABED27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生命科学学院</w:t>
            </w:r>
          </w:p>
        </w:tc>
        <w:tc>
          <w:tcPr>
            <w:tcW w:w="1423" w:type="dxa"/>
            <w:vAlign w:val="center"/>
          </w:tcPr>
          <w:p w14:paraId="759D1B4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生物信息学</w:t>
            </w:r>
          </w:p>
        </w:tc>
        <w:tc>
          <w:tcPr>
            <w:tcW w:w="850" w:type="dxa"/>
            <w:vAlign w:val="center"/>
          </w:tcPr>
          <w:p w14:paraId="272D9E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博四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176E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E8357D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11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3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李**</w:t>
            </w:r>
          </w:p>
        </w:tc>
        <w:tc>
          <w:tcPr>
            <w:tcW w:w="1720" w:type="dxa"/>
            <w:gridSpan w:val="2"/>
            <w:vAlign w:val="center"/>
          </w:tcPr>
          <w:p w14:paraId="39E40FE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信息科学技术学院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3"/>
            <w:vAlign w:val="center"/>
          </w:tcPr>
          <w:p w14:paraId="26BA492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深度学习、自然语言处理</w:t>
            </w:r>
          </w:p>
        </w:tc>
        <w:tc>
          <w:tcPr>
            <w:tcW w:w="1744" w:type="dxa"/>
            <w:gridSpan w:val="2"/>
          </w:tcPr>
          <w:p w14:paraId="5395EB4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2920" w:type="dxa"/>
            <w:gridSpan w:val="2"/>
          </w:tcPr>
          <w:p w14:paraId="3970223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11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（2）各成员的擅长领域、分工和互补情况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77777777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66C9722C" w14:textId="185EF73A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/>
          <w:b/>
          <w:sz w:val="40"/>
          <w:szCs w:val="44"/>
        </w:rPr>
        <w:t>202</w:t>
      </w:r>
      <w:r w:rsidR="00106299">
        <w:rPr>
          <w:rFonts w:ascii="宋体" w:eastAsia="宋体" w:hAnsi="宋体"/>
          <w:b/>
          <w:sz w:val="40"/>
          <w:szCs w:val="44"/>
        </w:rPr>
        <w:t>3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592DE9C2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340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E5398F">
        <w:trPr>
          <w:trHeight w:val="199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E5398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飞桨深度学习平台</w:t>
            </w:r>
          </w:p>
        </w:tc>
        <w:tc>
          <w:tcPr>
            <w:tcW w:w="141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340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4323FF" w:rsidRPr="00486ABA" w14:paraId="044AD578" w14:textId="77777777" w:rsidTr="00E5398F">
        <w:trPr>
          <w:trHeight w:val="336"/>
          <w:jc w:val="center"/>
        </w:trPr>
        <w:tc>
          <w:tcPr>
            <w:tcW w:w="2689" w:type="dxa"/>
            <w:vAlign w:val="center"/>
          </w:tcPr>
          <w:p w14:paraId="1FEA6EA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已选工具（可选）</w:t>
            </w:r>
          </w:p>
        </w:tc>
        <w:tc>
          <w:tcPr>
            <w:tcW w:w="3543" w:type="dxa"/>
            <w:vAlign w:val="center"/>
          </w:tcPr>
          <w:p w14:paraId="7FA369B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EasyEdge</w:t>
            </w:r>
            <w:proofErr w:type="spell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端计算模型生成平台  </w:t>
            </w:r>
          </w:p>
        </w:tc>
        <w:tc>
          <w:tcPr>
            <w:tcW w:w="1418" w:type="dxa"/>
            <w:vAlign w:val="center"/>
          </w:tcPr>
          <w:p w14:paraId="3B1B46A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3407" w:type="dxa"/>
            <w:vAlign w:val="center"/>
          </w:tcPr>
          <w:p w14:paraId="207359DA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医疗</w:t>
            </w:r>
          </w:p>
        </w:tc>
      </w:tr>
      <w:tr w:rsidR="004323FF" w:rsidRPr="00486ABA" w14:paraId="09867A0C" w14:textId="77777777" w:rsidTr="00E5398F">
        <w:trPr>
          <w:trHeight w:val="305"/>
          <w:jc w:val="center"/>
        </w:trPr>
        <w:tc>
          <w:tcPr>
            <w:tcW w:w="2689" w:type="dxa"/>
            <w:vAlign w:val="center"/>
          </w:tcPr>
          <w:p w14:paraId="45EC04D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已选硬件（可选）</w:t>
            </w:r>
          </w:p>
        </w:tc>
        <w:tc>
          <w:tcPr>
            <w:tcW w:w="3543" w:type="dxa"/>
            <w:vAlign w:val="center"/>
          </w:tcPr>
          <w:p w14:paraId="0A82279D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EdgeBorad</w:t>
            </w:r>
            <w:proofErr w:type="spell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终端端计算加速套件 </w:t>
            </w:r>
          </w:p>
        </w:tc>
        <w:tc>
          <w:tcPr>
            <w:tcW w:w="1418" w:type="dxa"/>
            <w:vAlign w:val="center"/>
          </w:tcPr>
          <w:p w14:paraId="3E366968" w14:textId="77777777" w:rsidR="004323FF" w:rsidRPr="00486ABA" w:rsidRDefault="004323FF" w:rsidP="00104E9C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3407" w:type="dxa"/>
            <w:vAlign w:val="center"/>
          </w:tcPr>
          <w:p w14:paraId="48769D89" w14:textId="77777777" w:rsidR="004323FF" w:rsidRPr="00486ABA" w:rsidRDefault="004323FF" w:rsidP="00104E9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4323FF" w:rsidRPr="00486ABA" w14:paraId="39690E27" w14:textId="77777777" w:rsidTr="00E5398F">
        <w:trPr>
          <w:trHeight w:val="409"/>
          <w:jc w:val="center"/>
        </w:trPr>
        <w:tc>
          <w:tcPr>
            <w:tcW w:w="2689" w:type="dxa"/>
            <w:vAlign w:val="center"/>
          </w:tcPr>
          <w:p w14:paraId="0704D9B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3543" w:type="dxa"/>
            <w:vAlign w:val="center"/>
          </w:tcPr>
          <w:p w14:paraId="6020A2D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13BA6A" w14:textId="77777777" w:rsidR="004323FF" w:rsidRPr="00486ABA" w:rsidRDefault="004323FF" w:rsidP="00104E9C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核心突破点</w:t>
            </w:r>
          </w:p>
        </w:tc>
        <w:tc>
          <w:tcPr>
            <w:tcW w:w="3407" w:type="dxa"/>
            <w:vAlign w:val="center"/>
          </w:tcPr>
          <w:p w14:paraId="12E36A13" w14:textId="77777777" w:rsidR="004323FF" w:rsidRPr="00486ABA" w:rsidRDefault="004323FF" w:rsidP="00104E9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23FF" w:rsidRPr="00486ABA" w14:paraId="62D6FC80" w14:textId="77777777" w:rsidTr="00E5398F">
        <w:trPr>
          <w:trHeight w:val="195"/>
          <w:jc w:val="center"/>
        </w:trPr>
        <w:tc>
          <w:tcPr>
            <w:tcW w:w="6232" w:type="dxa"/>
            <w:gridSpan w:val="2"/>
            <w:vAlign w:val="center"/>
          </w:tcPr>
          <w:p w14:paraId="0E50D14D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/>
                <w:color w:val="C00000"/>
                <w:sz w:val="24"/>
                <w:szCs w:val="24"/>
              </w:rPr>
              <w:t xml:space="preserve"> </w:t>
            </w: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项目研发来源</w:t>
            </w:r>
          </w:p>
        </w:tc>
        <w:tc>
          <w:tcPr>
            <w:tcW w:w="1418" w:type="dxa"/>
            <w:vMerge w:val="restart"/>
            <w:vAlign w:val="center"/>
          </w:tcPr>
          <w:p w14:paraId="4D7A365D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3407" w:type="dxa"/>
            <w:vMerge w:val="restart"/>
            <w:vAlign w:val="center"/>
          </w:tcPr>
          <w:p w14:paraId="64845AE2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449F8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37E8B816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75EAFF4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534F439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22E0F61D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2B4E6C7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7AA4A27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18FAA6A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4323FF" w:rsidRPr="00486ABA" w14:paraId="2EE58758" w14:textId="77777777" w:rsidTr="00E5398F">
        <w:trPr>
          <w:trHeight w:val="195"/>
          <w:jc w:val="center"/>
        </w:trPr>
        <w:tc>
          <w:tcPr>
            <w:tcW w:w="2689" w:type="dxa"/>
            <w:vMerge w:val="restart"/>
            <w:vAlign w:val="center"/>
          </w:tcPr>
          <w:p w14:paraId="6CA1931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研发来源</w:t>
            </w:r>
          </w:p>
        </w:tc>
        <w:tc>
          <w:tcPr>
            <w:tcW w:w="3543" w:type="dxa"/>
            <w:vAlign w:val="center"/>
          </w:tcPr>
          <w:p w14:paraId="0D93C17B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国家/省部级/地方科研项目</w:t>
            </w:r>
          </w:p>
        </w:tc>
        <w:tc>
          <w:tcPr>
            <w:tcW w:w="1418" w:type="dxa"/>
            <w:vMerge/>
            <w:vAlign w:val="center"/>
          </w:tcPr>
          <w:p w14:paraId="7872381D" w14:textId="77777777" w:rsidR="004323FF" w:rsidRPr="00486ABA" w:rsidRDefault="004323FF" w:rsidP="00104E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50DFA5B9" w14:textId="77777777" w:rsidR="004323FF" w:rsidRPr="00486ABA" w:rsidRDefault="004323FF" w:rsidP="00104E9C">
            <w:pPr>
              <w:pStyle w:val="a3"/>
              <w:spacing w:line="400" w:lineRule="exact"/>
              <w:ind w:left="420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128B8400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36860C57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F94497C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企业/其它横向合作项目</w:t>
            </w:r>
          </w:p>
        </w:tc>
        <w:tc>
          <w:tcPr>
            <w:tcW w:w="1418" w:type="dxa"/>
            <w:vMerge/>
            <w:vAlign w:val="center"/>
          </w:tcPr>
          <w:p w14:paraId="06D3F8C3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0CFAF4B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2D112408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0D53B43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F356F01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独立研发</w:t>
            </w:r>
          </w:p>
        </w:tc>
        <w:tc>
          <w:tcPr>
            <w:tcW w:w="1418" w:type="dxa"/>
            <w:vMerge/>
            <w:vAlign w:val="center"/>
          </w:tcPr>
          <w:p w14:paraId="1FF06F1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65E2137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231B5411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05A0070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73B1D6A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以上均不是（请描述）</w:t>
            </w:r>
          </w:p>
        </w:tc>
        <w:tc>
          <w:tcPr>
            <w:tcW w:w="1418" w:type="dxa"/>
            <w:vMerge/>
            <w:vAlign w:val="center"/>
          </w:tcPr>
          <w:p w14:paraId="61E46557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1210A1C9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4DDDF6B9" w14:textId="77777777" w:rsidTr="00E5398F">
        <w:trPr>
          <w:trHeight w:val="195"/>
          <w:jc w:val="center"/>
        </w:trPr>
        <w:tc>
          <w:tcPr>
            <w:tcW w:w="2689" w:type="dxa"/>
            <w:vAlign w:val="center"/>
          </w:tcPr>
          <w:p w14:paraId="6A74E4EB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项目其他合作机构</w:t>
            </w:r>
          </w:p>
        </w:tc>
        <w:tc>
          <w:tcPr>
            <w:tcW w:w="8368" w:type="dxa"/>
            <w:gridSpan w:val="3"/>
            <w:vAlign w:val="center"/>
          </w:tcPr>
          <w:p w14:paraId="217EF5E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选填，若有</w:t>
            </w:r>
          </w:p>
          <w:p w14:paraId="1EAD1D7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724F9FE3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73B5C2D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F01C526" w14:textId="77777777" w:rsidR="00E5398F" w:rsidRDefault="00E5398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1F4F815" w14:textId="77777777" w:rsidR="00E5398F" w:rsidRPr="00486ABA" w:rsidRDefault="00E5398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486ABA">
        <w:rPr>
          <w:rFonts w:ascii="宋体" w:eastAsia="宋体" w:hAnsi="宋体" w:hint="eastAsia"/>
          <w:b/>
          <w:sz w:val="44"/>
        </w:rPr>
        <w:lastRenderedPageBreak/>
        <w:t>项目创意书提交规范说明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选题定位、创意落地转化可行性及团队成员背景及能力互补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参赛作品《项目创意书》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项目创意书正文具体要求：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选题定位</w:t>
      </w:r>
    </w:p>
    <w:p w14:paraId="57E14D43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说明作品的创意与独创性，即：</w:t>
      </w:r>
    </w:p>
    <w:p w14:paraId="795DE03F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市场目前是否有相同或相似产品或服务？</w:t>
      </w:r>
    </w:p>
    <w:p w14:paraId="2170DA15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项目是否具有清晰的全新意义或超越目前已有产品/服务的突破性？</w:t>
      </w:r>
    </w:p>
    <w:p w14:paraId="016B2196" w14:textId="77777777" w:rsidR="00486ABA" w:rsidRPr="00F046C7" w:rsidRDefault="00486ABA" w:rsidP="00F046C7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阐述作品的落地转化可行性，即：</w:t>
      </w:r>
    </w:p>
    <w:p w14:paraId="05F435B0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项目是否有清晰的实现路径？在技术设计与实现方面是否符合创新？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社会价值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2121908A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项目是否贴近实际，有明确的目标用户及使用场景？</w:t>
      </w:r>
    </w:p>
    <w:p w14:paraId="1FB2BC53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项目是否具有清晰的受众或市场定位？</w:t>
      </w:r>
    </w:p>
    <w:p w14:paraId="26EF8CDA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阐述作品所带来的</w:t>
      </w:r>
      <w:r w:rsidRPr="00F046C7">
        <w:rPr>
          <w:rFonts w:ascii="宋体" w:eastAsia="宋体" w:hAnsi="宋体"/>
          <w:sz w:val="24"/>
          <w:szCs w:val="24"/>
        </w:rPr>
        <w:t>效率提升的明确表现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4EFB52B9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项目是否给社会公众生活带来便利或对提升产业效率、节约成本等？</w:t>
      </w:r>
    </w:p>
    <w:p w14:paraId="1AA160A5" w14:textId="77777777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项目是否清晰的针对或解决了某些需求和问题？</w:t>
      </w:r>
    </w:p>
    <w:p w14:paraId="3C0560D3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</w:t>
      </w:r>
      <w:r w:rsidRPr="00F046C7">
        <w:rPr>
          <w:rFonts w:ascii="宋体" w:eastAsia="宋体" w:hAnsi="宋体"/>
          <w:sz w:val="24"/>
          <w:szCs w:val="24"/>
        </w:rPr>
        <w:t>市场价值及推广性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560520C" w14:textId="77777777" w:rsidR="00486ABA" w:rsidRPr="00E5398F" w:rsidRDefault="00486ABA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项目的可普及、可泛化程度</w:t>
      </w:r>
    </w:p>
    <w:p w14:paraId="4B387691" w14:textId="77777777" w:rsidR="00486ABA" w:rsidRPr="00E5398F" w:rsidRDefault="00486ABA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项目的是否经过外部验证和调查？</w:t>
      </w:r>
    </w:p>
    <w:p w14:paraId="50297B35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59D3EFB3" w14:textId="77777777" w:rsidR="00486ABA" w:rsidRPr="00F046C7" w:rsidRDefault="00486ABA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明确阐述作品的AI技术方向</w:t>
      </w:r>
    </w:p>
    <w:p w14:paraId="329F7F45" w14:textId="77777777" w:rsidR="00486ABA" w:rsidRPr="00E5398F" w:rsidRDefault="00486ABA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说明作品所选用的技术平台及具体技术方案</w:t>
      </w:r>
    </w:p>
    <w:p w14:paraId="2BE23A5B" w14:textId="77777777" w:rsidR="00486ABA" w:rsidRDefault="00486ABA" w:rsidP="00486ABA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阐述数据获取及处理、任务开发流程等策略规划</w:t>
      </w:r>
    </w:p>
    <w:p w14:paraId="20E5890E" w14:textId="77777777" w:rsidR="00F046C7" w:rsidRPr="00E5398F" w:rsidRDefault="00F046C7" w:rsidP="00F046C7">
      <w:pPr>
        <w:pStyle w:val="a3"/>
        <w:adjustRightInd w:val="0"/>
        <w:snapToGrid w:val="0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lastRenderedPageBreak/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1、标题：二号，粗体</w:t>
      </w:r>
    </w:p>
    <w:p w14:paraId="31CB6E33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2、作者：三号，粗体</w:t>
      </w:r>
    </w:p>
    <w:p w14:paraId="644F5BF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3、一级标题：三号，粗体</w:t>
      </w:r>
    </w:p>
    <w:p w14:paraId="5386F5FB" w14:textId="77777777" w:rsidR="00F046C7" w:rsidRPr="00F046C7" w:rsidRDefault="00F046C7" w:rsidP="00F046C7">
      <w:pPr>
        <w:spacing w:line="360" w:lineRule="exact"/>
        <w:ind w:firstLineChars="150" w:firstLine="36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二级标题：四号，粗体</w:t>
      </w:r>
    </w:p>
    <w:p w14:paraId="7B977852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 三级标题：小四号，粗体</w:t>
      </w:r>
    </w:p>
    <w:p w14:paraId="7CEFCF55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 四级标题：五号，粗体</w:t>
      </w:r>
    </w:p>
    <w:p w14:paraId="16F1DF4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4、正文：五号</w:t>
      </w:r>
    </w:p>
    <w:p w14:paraId="58104458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（三）行距：单倍行距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3546907B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1、页边距：上：2.5厘米  下：2.5厘米  </w:t>
      </w:r>
    </w:p>
    <w:p w14:paraId="6F21A064" w14:textId="77777777" w:rsidR="00F046C7" w:rsidRPr="00F046C7" w:rsidRDefault="00F046C7" w:rsidP="00F046C7">
      <w:pPr>
        <w:spacing w:line="360" w:lineRule="exact"/>
        <w:ind w:firstLineChars="550" w:firstLine="132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左：3厘米    右：3厘米  装订线：0厘米</w:t>
      </w:r>
    </w:p>
    <w:p w14:paraId="781307C6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2、页眉：1.5厘米</w:t>
      </w:r>
    </w:p>
    <w:p w14:paraId="0D1E230E" w14:textId="77777777" w:rsidR="00F046C7" w:rsidRPr="00F046C7" w:rsidRDefault="00F046C7" w:rsidP="00F046C7">
      <w:pPr>
        <w:spacing w:line="360" w:lineRule="exact"/>
        <w:ind w:firstLineChars="150" w:firstLine="36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页脚：1.5厘米</w:t>
      </w:r>
    </w:p>
    <w:p w14:paraId="583387C2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3、纸型：A4，纵向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046C7">
        <w:rPr>
          <w:rFonts w:ascii="宋体" w:eastAsia="宋体" w:hAnsi="宋体" w:hint="eastAsia"/>
          <w:sz w:val="24"/>
          <w:szCs w:val="24"/>
        </w:rPr>
        <w:t>PDF格式提交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77777777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046C7">
        <w:rPr>
          <w:rFonts w:ascii="宋体" w:eastAsia="宋体" w:hAnsi="宋体" w:hint="eastAsia"/>
          <w:sz w:val="24"/>
          <w:szCs w:val="24"/>
        </w:rPr>
        <w:t>创意说明书文档篇幅建议控制在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5ED446AA" w14:textId="77777777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0A7CC9D" w14:textId="77777777" w:rsidR="00D86FD1" w:rsidRPr="00F046C7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sectPr w:rsidR="00D86FD1" w:rsidRPr="00F046C7" w:rsidSect="009C3369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E4C7" w14:textId="77777777" w:rsidR="009A1AC3" w:rsidRDefault="009A1AC3" w:rsidP="004323FF">
      <w:r>
        <w:separator/>
      </w:r>
    </w:p>
  </w:endnote>
  <w:endnote w:type="continuationSeparator" w:id="0">
    <w:p w14:paraId="08CD289F" w14:textId="77777777" w:rsidR="009A1AC3" w:rsidRDefault="009A1AC3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1E45" w14:textId="69D1B4E7" w:rsidR="004323FF" w:rsidRPr="004323FF" w:rsidRDefault="004323FF" w:rsidP="004323FF">
    <w:pPr>
      <w:pStyle w:val="a7"/>
      <w:rPr>
        <w:rFonts w:ascii="宋体" w:eastAsia="宋体" w:hAnsi="宋体"/>
        <w:sz w:val="21"/>
        <w:szCs w:val="21"/>
      </w:rPr>
    </w:pPr>
    <w:r w:rsidRPr="004323FF">
      <w:rPr>
        <w:rFonts w:ascii="宋体" w:eastAsia="宋体" w:hAnsi="宋体" w:hint="eastAsia"/>
        <w:sz w:val="21"/>
        <w:szCs w:val="21"/>
      </w:rPr>
      <w:t>中国高校计算机大赛人工智能创意赛组委会编制</w:t>
    </w:r>
    <w:r w:rsidRPr="004323FF">
      <w:rPr>
        <w:rFonts w:ascii="宋体" w:eastAsia="宋体" w:hAnsi="宋体" w:hint="eastAsia"/>
        <w:sz w:val="21"/>
        <w:szCs w:val="21"/>
      </w:rPr>
      <w:tab/>
      <w:t xml:space="preserve">              </w:t>
    </w:r>
    <w:r w:rsidRPr="004323FF">
      <w:rPr>
        <w:rFonts w:ascii="宋体" w:eastAsia="宋体" w:hAnsi="宋体"/>
        <w:sz w:val="21"/>
        <w:szCs w:val="21"/>
      </w:rPr>
      <w:t xml:space="preserve">   </w:t>
    </w:r>
    <w:r w:rsidRPr="004323FF">
      <w:rPr>
        <w:rFonts w:ascii="宋体" w:eastAsia="宋体" w:hAnsi="宋体" w:hint="eastAsia"/>
        <w:sz w:val="21"/>
        <w:szCs w:val="21"/>
      </w:rPr>
      <w:t>日期：20</w:t>
    </w:r>
    <w:r w:rsidRPr="004323FF">
      <w:rPr>
        <w:rFonts w:ascii="宋体" w:eastAsia="宋体" w:hAnsi="宋体"/>
        <w:sz w:val="21"/>
        <w:szCs w:val="21"/>
      </w:rPr>
      <w:t>2</w:t>
    </w:r>
    <w:r w:rsidR="00106299">
      <w:rPr>
        <w:rFonts w:ascii="宋体" w:eastAsia="宋体" w:hAnsi="宋体"/>
        <w:sz w:val="21"/>
        <w:szCs w:val="21"/>
      </w:rPr>
      <w:t>3</w:t>
    </w:r>
    <w:r w:rsidRPr="004323FF">
      <w:rPr>
        <w:rFonts w:ascii="宋体" w:eastAsia="宋体" w:hAnsi="宋体" w:hint="eastAsia"/>
        <w:sz w:val="21"/>
        <w:szCs w:val="21"/>
      </w:rPr>
      <w:t>.0</w:t>
    </w:r>
    <w:r w:rsidR="003509D8">
      <w:rPr>
        <w:rFonts w:ascii="宋体" w:eastAsia="宋体" w:hAnsi="宋体"/>
        <w:sz w:val="21"/>
        <w:szCs w:val="21"/>
      </w:rPr>
      <w:t>6</w:t>
    </w:r>
  </w:p>
  <w:p w14:paraId="428A097E" w14:textId="77777777" w:rsidR="004323FF" w:rsidRPr="003509D8" w:rsidRDefault="00432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9DE9" w14:textId="77777777" w:rsidR="009A1AC3" w:rsidRDefault="009A1AC3" w:rsidP="004323FF">
      <w:r>
        <w:separator/>
      </w:r>
    </w:p>
  </w:footnote>
  <w:footnote w:type="continuationSeparator" w:id="0">
    <w:p w14:paraId="60AEB33B" w14:textId="77777777" w:rsidR="009A1AC3" w:rsidRDefault="009A1AC3" w:rsidP="0043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7315677">
    <w:abstractNumId w:val="1"/>
  </w:num>
  <w:num w:numId="2" w16cid:durableId="325741308">
    <w:abstractNumId w:val="10"/>
  </w:num>
  <w:num w:numId="3" w16cid:durableId="639926206">
    <w:abstractNumId w:val="3"/>
  </w:num>
  <w:num w:numId="4" w16cid:durableId="736054588">
    <w:abstractNumId w:val="5"/>
  </w:num>
  <w:num w:numId="5" w16cid:durableId="258224616">
    <w:abstractNumId w:val="9"/>
  </w:num>
  <w:num w:numId="6" w16cid:durableId="1742560049">
    <w:abstractNumId w:val="8"/>
  </w:num>
  <w:num w:numId="7" w16cid:durableId="812915343">
    <w:abstractNumId w:val="12"/>
  </w:num>
  <w:num w:numId="8" w16cid:durableId="1394739222">
    <w:abstractNumId w:val="4"/>
  </w:num>
  <w:num w:numId="9" w16cid:durableId="2082825746">
    <w:abstractNumId w:val="6"/>
  </w:num>
  <w:num w:numId="10" w16cid:durableId="914512484">
    <w:abstractNumId w:val="15"/>
  </w:num>
  <w:num w:numId="11" w16cid:durableId="410855652">
    <w:abstractNumId w:val="2"/>
  </w:num>
  <w:num w:numId="12" w16cid:durableId="1497380988">
    <w:abstractNumId w:val="14"/>
  </w:num>
  <w:num w:numId="13" w16cid:durableId="1133329390">
    <w:abstractNumId w:val="16"/>
  </w:num>
  <w:num w:numId="14" w16cid:durableId="1291935741">
    <w:abstractNumId w:val="11"/>
  </w:num>
  <w:num w:numId="15" w16cid:durableId="1327320576">
    <w:abstractNumId w:val="0"/>
  </w:num>
  <w:num w:numId="16" w16cid:durableId="2114203829">
    <w:abstractNumId w:val="13"/>
  </w:num>
  <w:num w:numId="17" w16cid:durableId="8855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1035D4"/>
    <w:rsid w:val="00106299"/>
    <w:rsid w:val="00111E46"/>
    <w:rsid w:val="001948BB"/>
    <w:rsid w:val="00214913"/>
    <w:rsid w:val="003509D8"/>
    <w:rsid w:val="00374846"/>
    <w:rsid w:val="00412E72"/>
    <w:rsid w:val="004323FF"/>
    <w:rsid w:val="00486ABA"/>
    <w:rsid w:val="004D24EA"/>
    <w:rsid w:val="00527360"/>
    <w:rsid w:val="00620C75"/>
    <w:rsid w:val="006B0EB3"/>
    <w:rsid w:val="009A1AC3"/>
    <w:rsid w:val="009C3369"/>
    <w:rsid w:val="00A11B04"/>
    <w:rsid w:val="00B0452B"/>
    <w:rsid w:val="00D86FD1"/>
    <w:rsid w:val="00DE57E5"/>
    <w:rsid w:val="00E5398F"/>
    <w:rsid w:val="00F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panmeina</dc:creator>
  <cp:keywords/>
  <dc:description/>
  <cp:lastModifiedBy>Microsoft Office User</cp:lastModifiedBy>
  <cp:revision>7</cp:revision>
  <dcterms:created xsi:type="dcterms:W3CDTF">2021-04-27T09:12:00Z</dcterms:created>
  <dcterms:modified xsi:type="dcterms:W3CDTF">2023-06-09T10:40:00Z</dcterms:modified>
</cp:coreProperties>
</file>